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849"/>
        <w:rPr>
          <w:sz w:val="20"/>
        </w:rPr>
      </w:pPr>
      <w:r>
        <w:rPr>
          <w:sz w:val="20"/>
        </w:rPr>
        <w:drawing>
          <wp:inline distT="0" distB="0" distL="0" distR="0">
            <wp:extent cx="531028" cy="51206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28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21" w:lineRule="exact" w:before="0"/>
        <w:ind w:left="284" w:right="0" w:firstLine="0"/>
        <w:jc w:val="center"/>
        <w:rPr>
          <w:b/>
          <w:sz w:val="24"/>
        </w:rPr>
      </w:pPr>
      <w:r>
        <w:rPr>
          <w:b/>
          <w:sz w:val="24"/>
        </w:rPr>
        <w:t>РЕСПУБЛИКА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ДАГЕСТАН</w:t>
      </w:r>
    </w:p>
    <w:p>
      <w:pPr>
        <w:spacing w:line="221" w:lineRule="exact" w:before="0"/>
        <w:ind w:left="283" w:right="0" w:firstLine="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КАЗЕННОЕ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УЧРЕЖДЕНИЕ</w:t>
      </w:r>
    </w:p>
    <w:p>
      <w:pPr>
        <w:spacing w:line="221" w:lineRule="exact" w:before="0"/>
        <w:ind w:left="103" w:right="103" w:firstLine="0"/>
        <w:jc w:val="center"/>
        <w:rPr>
          <w:b/>
          <w:sz w:val="24"/>
        </w:rPr>
      </w:pPr>
      <w:r>
        <w:rPr>
          <w:b/>
          <w:sz w:val="24"/>
        </w:rPr>
        <w:t>"ТАРУМОВСКАЯ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СРЕДНЯЯ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ОБЩЕОБРАЗОВАТЕЛЬНАЯ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ШКОЛА"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ТАРУМОВСКОГО</w:t>
      </w:r>
    </w:p>
    <w:p>
      <w:pPr>
        <w:tabs>
          <w:tab w:pos="3089" w:val="left" w:leader="none"/>
          <w:tab w:pos="10317" w:val="left" w:leader="none"/>
        </w:tabs>
        <w:spacing w:line="249" w:lineRule="exact" w:before="0"/>
        <w:ind w:left="0" w:right="103" w:firstLine="0"/>
        <w:jc w:val="center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562355</wp:posOffset>
                </wp:positionH>
                <wp:positionV relativeFrom="paragraph">
                  <wp:posOffset>198065</wp:posOffset>
                </wp:positionV>
                <wp:extent cx="655193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5519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1930" h="9525">
                              <a:moveTo>
                                <a:pt x="65516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551676" y="9144"/>
                              </a:lnTo>
                              <a:lnTo>
                                <a:pt x="655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.279999pt;margin-top:15.5957pt;width:515.88pt;height:.72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4"/>
          <w:u w:val="thick"/>
        </w:rPr>
        <w:tab/>
        <w:t>РАЙОНА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РЕСПУБЛИКИ </w:t>
      </w:r>
      <w:r>
        <w:rPr>
          <w:b/>
          <w:spacing w:val="-2"/>
          <w:sz w:val="24"/>
          <w:u w:val="thick"/>
        </w:rPr>
        <w:t>ДАГЕСТАН</w:t>
      </w:r>
      <w:r>
        <w:rPr>
          <w:b/>
          <w:sz w:val="24"/>
          <w:u w:val="thick"/>
        </w:rPr>
        <w:tab/>
      </w:r>
    </w:p>
    <w:p>
      <w:pPr>
        <w:spacing w:before="1"/>
        <w:ind w:left="284" w:right="393" w:firstLine="0"/>
        <w:jc w:val="center"/>
        <w:rPr>
          <w:b/>
          <w:sz w:val="20"/>
        </w:rPr>
      </w:pPr>
      <w:r>
        <w:rPr>
          <w:b/>
          <w:sz w:val="22"/>
        </w:rPr>
        <w:t>368870</w:t>
      </w:r>
      <w:r>
        <w:rPr>
          <w:b/>
          <w:spacing w:val="73"/>
          <w:w w:val="150"/>
          <w:sz w:val="22"/>
        </w:rPr>
        <w:t> </w:t>
      </w:r>
      <w:r>
        <w:rPr>
          <w:b/>
          <w:sz w:val="22"/>
        </w:rPr>
        <w:t>РД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с.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Тарумовка,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ул.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Горячеводская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тел.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8(722)98-97-66,</w:t>
      </w:r>
      <w:r>
        <w:rPr>
          <w:b/>
          <w:spacing w:val="-3"/>
          <w:sz w:val="22"/>
        </w:rPr>
        <w:t> </w:t>
      </w:r>
      <w:r>
        <w:rPr>
          <w:b/>
          <w:sz w:val="20"/>
        </w:rPr>
        <w:t>e-mail:</w:t>
      </w:r>
      <w:r>
        <w:rPr>
          <w:b/>
          <w:spacing w:val="-2"/>
          <w:sz w:val="20"/>
        </w:rPr>
        <w:t> </w:t>
      </w:r>
      <w:hyperlink r:id="rId6">
        <w:r>
          <w:rPr>
            <w:b/>
            <w:sz w:val="20"/>
          </w:rPr>
          <w:t>school-</w:t>
        </w:r>
        <w:r>
          <w:rPr>
            <w:b/>
            <w:spacing w:val="-2"/>
            <w:sz w:val="20"/>
          </w:rPr>
          <w:t>tarumovka@mail.ru</w:t>
        </w:r>
      </w:hyperlink>
    </w:p>
    <w:p>
      <w:pPr>
        <w:pStyle w:val="BodyText"/>
        <w:spacing w:before="275"/>
        <w:ind w:left="263"/>
      </w:pPr>
      <w:r>
        <w:rPr/>
        <w:t>«07»</w:t>
      </w:r>
      <w:r>
        <w:rPr>
          <w:spacing w:val="-4"/>
        </w:rPr>
        <w:t> </w:t>
      </w:r>
      <w:r>
        <w:rPr>
          <w:u w:val="single"/>
        </w:rPr>
        <w:t>декабрь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>23</w:t>
      </w:r>
      <w:r>
        <w:rPr>
          <w:spacing w:val="-2"/>
        </w:rPr>
        <w:t> </w:t>
      </w:r>
      <w:r>
        <w:rPr>
          <w:spacing w:val="-5"/>
        </w:rPr>
        <w:t>г.</w:t>
      </w:r>
    </w:p>
    <w:p>
      <w:pPr>
        <w:spacing w:before="0"/>
        <w:ind w:left="2" w:right="0" w:firstLine="0"/>
        <w:jc w:val="center"/>
        <w:rPr>
          <w:b/>
          <w:sz w:val="24"/>
        </w:rPr>
      </w:pPr>
      <w:r>
        <w:rPr>
          <w:b/>
          <w:sz w:val="24"/>
        </w:rPr>
        <w:t>ПРИКАЗ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144 </w:t>
      </w:r>
      <w:r>
        <w:rPr>
          <w:b/>
          <w:spacing w:val="-10"/>
          <w:sz w:val="24"/>
        </w:rPr>
        <w:t>а</w:t>
      </w:r>
    </w:p>
    <w:p>
      <w:pPr>
        <w:spacing w:before="22"/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> концепции</w:t>
      </w:r>
    </w:p>
    <w:p>
      <w:pPr>
        <w:spacing w:before="0"/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«Школа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Минпросвещения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РФ»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2023-2024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году».</w:t>
      </w:r>
    </w:p>
    <w:p>
      <w:pPr>
        <w:pStyle w:val="BodyText"/>
        <w:spacing w:line="192" w:lineRule="auto" w:before="253"/>
        <w:ind w:left="143" w:right="134" w:firstLine="283"/>
        <w:jc w:val="both"/>
      </w:pPr>
      <w:r>
        <w:rPr/>
        <w:t>На основании статьи 28 Федерального закона от 29.12.2012 года № 273-ФЗ «Об образовании в Российской Федерации», Указа Президента Российской Федерации от 21.07.2020 г.№474 «О национальных целях развития Российской Федерации на период до 2030 года», нa основании приказа Минобразования и пауки РД за № 05 02 2-225/23 от 27 февраля 2023 года о реализации федерального</w:t>
      </w:r>
      <w:r>
        <w:rPr>
          <w:spacing w:val="65"/>
        </w:rPr>
        <w:t> </w:t>
      </w:r>
      <w:r>
        <w:rPr/>
        <w:t>проекта</w:t>
      </w:r>
      <w:r>
        <w:rPr>
          <w:spacing w:val="69"/>
        </w:rPr>
        <w:t> </w:t>
      </w:r>
      <w:r>
        <w:rPr/>
        <w:t>«Школа</w:t>
      </w:r>
      <w:r>
        <w:rPr>
          <w:spacing w:val="69"/>
        </w:rPr>
        <w:t> </w:t>
      </w:r>
      <w:r>
        <w:rPr/>
        <w:t>Минпросвещения</w:t>
      </w:r>
      <w:r>
        <w:rPr>
          <w:spacing w:val="67"/>
        </w:rPr>
        <w:t> </w:t>
      </w:r>
      <w:r>
        <w:rPr/>
        <w:t>России»</w:t>
      </w:r>
      <w:r>
        <w:rPr>
          <w:spacing w:val="68"/>
        </w:rPr>
        <w:t> </w:t>
      </w:r>
      <w:r>
        <w:rPr/>
        <w:t>и</w:t>
      </w:r>
      <w:r>
        <w:rPr>
          <w:spacing w:val="69"/>
        </w:rPr>
        <w:t> </w:t>
      </w:r>
      <w:r>
        <w:rPr/>
        <w:t>Республике</w:t>
      </w:r>
      <w:r>
        <w:rPr>
          <w:spacing w:val="67"/>
        </w:rPr>
        <w:t> </w:t>
      </w:r>
      <w:r>
        <w:rPr/>
        <w:t>Дагестан,</w:t>
      </w:r>
      <w:r>
        <w:rPr>
          <w:spacing w:val="70"/>
        </w:rPr>
        <w:t> </w:t>
      </w:r>
      <w:r>
        <w:rPr>
          <w:spacing w:val="-2"/>
        </w:rPr>
        <w:t>Концепции</w:t>
      </w:r>
    </w:p>
    <w:p>
      <w:pPr>
        <w:pStyle w:val="BodyText"/>
        <w:spacing w:line="192" w:lineRule="auto" w:before="1"/>
        <w:ind w:left="143" w:right="137"/>
        <w:jc w:val="both"/>
      </w:pPr>
      <w:r>
        <w:rPr/>
        <w:t>«Школа Минпросвещения Российской Федерации», Федеральным государственным бюджетным научным</w:t>
      </w:r>
      <w:r>
        <w:rPr>
          <w:spacing w:val="-1"/>
        </w:rPr>
        <w:t> </w:t>
      </w:r>
      <w:r>
        <w:rPr/>
        <w:t>учреждением</w:t>
      </w:r>
      <w:r>
        <w:rPr>
          <w:spacing w:val="-7"/>
        </w:rPr>
        <w:t> </w:t>
      </w:r>
      <w:r>
        <w:rPr/>
        <w:t>«Институт</w:t>
      </w:r>
      <w:r>
        <w:rPr>
          <w:spacing w:val="-3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образованием</w:t>
      </w:r>
      <w:r>
        <w:rPr>
          <w:spacing w:val="-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академии образования»,</w:t>
      </w:r>
      <w:r>
        <w:rPr>
          <w:spacing w:val="-5"/>
        </w:rPr>
        <w:t> </w:t>
      </w:r>
      <w:r>
        <w:rPr/>
        <w:t>в целях включения школы в формирующееся образовательное пространство, </w:t>
      </w:r>
      <w:r>
        <w:rPr/>
        <w:t>обеспечения доступности качественного образования и равных возможностей для всех обучающихся, сохранения здоровья, обеспечения безопасности, развития, социализации и выбора жизненного пути обучающихся, поддержки учительства, создания комфортного и безопасного школьного климата, конструирования современной мотивирующей образовательной среды.</w:t>
      </w:r>
    </w:p>
    <w:p>
      <w:pPr>
        <w:spacing w:line="264" w:lineRule="exact" w:before="0"/>
        <w:ind w:left="674" w:right="103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ПРИКАЗЫВАЮ: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16" w:lineRule="auto" w:before="12" w:after="0"/>
        <w:ind w:left="143" w:right="138" w:firstLine="427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40"/>
          <w:sz w:val="24"/>
        </w:rPr>
        <w:t> </w:t>
      </w:r>
      <w:r>
        <w:rPr>
          <w:sz w:val="24"/>
        </w:rPr>
        <w:t>рабочую</w:t>
      </w:r>
      <w:r>
        <w:rPr>
          <w:spacing w:val="40"/>
          <w:sz w:val="24"/>
        </w:rPr>
        <w:t> </w:t>
      </w:r>
      <w:r>
        <w:rPr>
          <w:sz w:val="24"/>
        </w:rPr>
        <w:t>группу</w:t>
      </w:r>
      <w:r>
        <w:rPr>
          <w:spacing w:val="39"/>
          <w:sz w:val="24"/>
        </w:rPr>
        <w:t> </w:t>
      </w:r>
      <w:r>
        <w:rPr>
          <w:sz w:val="24"/>
        </w:rPr>
        <w:t>по</w:t>
      </w:r>
      <w:r>
        <w:rPr>
          <w:spacing w:val="39"/>
          <w:sz w:val="24"/>
        </w:rPr>
        <w:t> </w:t>
      </w:r>
      <w:r>
        <w:rPr>
          <w:sz w:val="24"/>
        </w:rPr>
        <w:t>реализации</w:t>
      </w:r>
      <w:r>
        <w:rPr>
          <w:spacing w:val="38"/>
          <w:sz w:val="24"/>
        </w:rPr>
        <w:t> </w:t>
      </w:r>
      <w:r>
        <w:rPr>
          <w:sz w:val="24"/>
        </w:rPr>
        <w:t>концепции</w:t>
      </w:r>
      <w:r>
        <w:rPr>
          <w:spacing w:val="40"/>
          <w:sz w:val="24"/>
        </w:rPr>
        <w:t> </w:t>
      </w:r>
      <w:r>
        <w:rPr>
          <w:sz w:val="24"/>
        </w:rPr>
        <w:t>«Школа</w:t>
      </w:r>
      <w:r>
        <w:rPr>
          <w:spacing w:val="40"/>
          <w:sz w:val="24"/>
        </w:rPr>
        <w:t> </w:t>
      </w:r>
      <w:r>
        <w:rPr>
          <w:sz w:val="24"/>
        </w:rPr>
        <w:t>Минпросвещения</w:t>
      </w:r>
      <w:r>
        <w:rPr>
          <w:spacing w:val="40"/>
          <w:sz w:val="24"/>
        </w:rPr>
        <w:t> </w:t>
      </w:r>
      <w:r>
        <w:rPr>
          <w:sz w:val="24"/>
        </w:rPr>
        <w:t>России»</w:t>
      </w:r>
      <w:r>
        <w:rPr>
          <w:spacing w:val="39"/>
          <w:sz w:val="24"/>
        </w:rPr>
        <w:t> </w:t>
      </w:r>
      <w:r>
        <w:rPr>
          <w:sz w:val="24"/>
        </w:rPr>
        <w:t>в МКОУ «Тарумовская СОШ» в составе:</w:t>
      </w:r>
    </w:p>
    <w:p>
      <w:pPr>
        <w:pStyle w:val="BodyText"/>
        <w:spacing w:line="240" w:lineRule="exact"/>
      </w:pPr>
      <w:r>
        <w:rPr/>
        <w:t>Гайтемирова</w:t>
      </w:r>
      <w:r>
        <w:rPr>
          <w:spacing w:val="-2"/>
        </w:rPr>
        <w:t> </w:t>
      </w:r>
      <w:r>
        <w:rPr/>
        <w:t>М.Н. -</w:t>
      </w:r>
      <w:r>
        <w:rPr>
          <w:spacing w:val="-1"/>
        </w:rPr>
        <w:t> </w:t>
      </w:r>
      <w:r>
        <w:rPr/>
        <w:t>Директор</w:t>
      </w:r>
      <w:r>
        <w:rPr>
          <w:spacing w:val="-2"/>
        </w:rPr>
        <w:t> школы</w:t>
      </w:r>
    </w:p>
    <w:p>
      <w:pPr>
        <w:pStyle w:val="BodyText"/>
        <w:tabs>
          <w:tab w:pos="2950" w:val="left" w:leader="none"/>
        </w:tabs>
        <w:spacing w:line="216" w:lineRule="auto" w:before="9"/>
        <w:ind w:right="4999"/>
      </w:pPr>
      <w:r>
        <w:rPr/>
        <w:t>Мещерякова Л.И.</w:t>
        <w:tab/>
      </w:r>
      <w:r>
        <w:rPr>
          <w:spacing w:val="-35"/>
        </w:rPr>
        <w:t> </w:t>
      </w:r>
      <w:r>
        <w:rPr/>
        <w:t>-</w:t>
      </w:r>
      <w:r>
        <w:rPr>
          <w:spacing w:val="40"/>
        </w:rPr>
        <w:t> </w:t>
      </w:r>
      <w:r>
        <w:rPr/>
        <w:t>Зам</w:t>
      </w:r>
      <w:r>
        <w:rPr>
          <w:spacing w:val="-9"/>
        </w:rPr>
        <w:t> </w:t>
      </w:r>
      <w:r>
        <w:rPr/>
        <w:t>директора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УВР Кисилева О.П.</w:t>
        <w:tab/>
        <w:t>- Зам директора по УВР Седирова Д.С.</w:t>
        <w:tab/>
      </w:r>
      <w:r>
        <w:rPr>
          <w:spacing w:val="-35"/>
        </w:rPr>
        <w:t> </w:t>
      </w:r>
      <w:r>
        <w:rPr/>
        <w:t>-</w:t>
      </w:r>
      <w:r>
        <w:rPr>
          <w:spacing w:val="-12"/>
        </w:rPr>
        <w:t> </w:t>
      </w:r>
      <w:r>
        <w:rPr/>
        <w:t>Зам.</w:t>
      </w:r>
      <w:r>
        <w:rPr>
          <w:spacing w:val="-9"/>
        </w:rPr>
        <w:t> </w:t>
      </w:r>
      <w:r>
        <w:rPr/>
        <w:t>директора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УВР Абакарова Н.М.</w:t>
        <w:tab/>
      </w:r>
      <w:r>
        <w:rPr>
          <w:spacing w:val="-22"/>
        </w:rPr>
        <w:t> </w:t>
      </w:r>
      <w:r>
        <w:rPr/>
        <w:t>- Зам. директора по ВР Вердиева Н.Р.</w:t>
        <w:tab/>
      </w:r>
      <w:r>
        <w:rPr>
          <w:spacing w:val="-39"/>
        </w:rPr>
        <w:t> </w:t>
      </w:r>
      <w:r>
        <w:rPr/>
        <w:t>- Зам. директора по ВР</w:t>
      </w:r>
    </w:p>
    <w:p>
      <w:pPr>
        <w:pStyle w:val="BodyText"/>
        <w:tabs>
          <w:tab w:pos="2976" w:val="left" w:leader="none"/>
        </w:tabs>
        <w:spacing w:line="240" w:lineRule="exact"/>
      </w:pPr>
      <w:r>
        <w:rPr/>
        <w:t>Магомедова</w:t>
      </w:r>
      <w:r>
        <w:rPr>
          <w:spacing w:val="-9"/>
        </w:rPr>
        <w:t> </w:t>
      </w:r>
      <w:r>
        <w:rPr>
          <w:spacing w:val="-4"/>
        </w:rPr>
        <w:t>Х.З.</w:t>
      </w:r>
      <w:r>
        <w:rPr/>
        <w:tab/>
        <w:t>-</w:t>
      </w:r>
      <w:r>
        <w:rPr>
          <w:spacing w:val="-5"/>
        </w:rPr>
        <w:t> </w:t>
      </w:r>
      <w:r>
        <w:rPr/>
        <w:t>Руководитель</w:t>
      </w:r>
      <w:r>
        <w:rPr>
          <w:spacing w:val="-1"/>
        </w:rPr>
        <w:t> </w:t>
      </w:r>
      <w:r>
        <w:rPr/>
        <w:t>«Точка</w:t>
      </w:r>
      <w:r>
        <w:rPr>
          <w:spacing w:val="-7"/>
        </w:rPr>
        <w:t> </w:t>
      </w:r>
      <w:r>
        <w:rPr>
          <w:spacing w:val="-2"/>
        </w:rPr>
        <w:t>роста»</w:t>
      </w:r>
    </w:p>
    <w:p>
      <w:pPr>
        <w:pStyle w:val="BodyText"/>
        <w:tabs>
          <w:tab w:pos="2976" w:val="left" w:leader="none"/>
        </w:tabs>
        <w:spacing w:line="216" w:lineRule="auto" w:before="9"/>
        <w:ind w:right="3471"/>
      </w:pPr>
      <w:r>
        <w:rPr/>
        <w:t>Айдемирова С.Х.</w:t>
        <w:tab/>
        <w:t>-</w:t>
      </w:r>
      <w:r>
        <w:rPr>
          <w:spacing w:val="-9"/>
        </w:rPr>
        <w:t> </w:t>
      </w:r>
      <w:r>
        <w:rPr/>
        <w:t>Помощник</w:t>
      </w:r>
      <w:r>
        <w:rPr>
          <w:spacing w:val="-7"/>
        </w:rPr>
        <w:t> </w:t>
      </w:r>
      <w:r>
        <w:rPr/>
        <w:t>директора</w:t>
      </w:r>
      <w:r>
        <w:rPr>
          <w:spacing w:val="-13"/>
        </w:rPr>
        <w:t> </w:t>
      </w:r>
      <w:r>
        <w:rPr/>
        <w:t>по</w:t>
      </w:r>
      <w:r>
        <w:rPr>
          <w:spacing w:val="-8"/>
        </w:rPr>
        <w:t> </w:t>
      </w:r>
      <w:r>
        <w:rPr/>
        <w:t>воспитанию. Ибрагимов Р.И.</w:t>
        <w:tab/>
        <w:t>- Зам. директора по ИКТ</w:t>
      </w:r>
    </w:p>
    <w:p>
      <w:pPr>
        <w:pStyle w:val="BodyText"/>
        <w:tabs>
          <w:tab w:pos="2940" w:val="left" w:leader="none"/>
        </w:tabs>
        <w:spacing w:line="239" w:lineRule="exact"/>
      </w:pPr>
      <w:r>
        <w:rPr/>
        <w:t>Гарина </w:t>
      </w:r>
      <w:r>
        <w:rPr>
          <w:spacing w:val="-4"/>
        </w:rPr>
        <w:t>Л.П.</w:t>
      </w:r>
      <w:r>
        <w:rPr/>
        <w:tab/>
        <w:t>-</w:t>
      </w:r>
      <w:r>
        <w:rPr>
          <w:spacing w:val="-10"/>
        </w:rPr>
        <w:t> </w:t>
      </w:r>
      <w:r>
        <w:rPr/>
        <w:t>Педагог-</w:t>
      </w:r>
      <w:r>
        <w:rPr>
          <w:spacing w:val="-2"/>
        </w:rPr>
        <w:t>психолог</w:t>
      </w:r>
    </w:p>
    <w:p>
      <w:pPr>
        <w:pStyle w:val="BodyText"/>
        <w:tabs>
          <w:tab w:pos="2950" w:val="left" w:leader="none"/>
        </w:tabs>
        <w:spacing w:line="262" w:lineRule="exact"/>
      </w:pPr>
      <w:r>
        <w:rPr/>
        <w:t>Азадова</w:t>
      </w:r>
      <w:r>
        <w:rPr>
          <w:spacing w:val="-4"/>
        </w:rPr>
        <w:t> Г.С.</w:t>
      </w:r>
      <w:r>
        <w:rPr/>
        <w:tab/>
        <w:t>– Социальный</w:t>
      </w:r>
      <w:r>
        <w:rPr>
          <w:spacing w:val="-2"/>
        </w:rPr>
        <w:t> педагог.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16" w:lineRule="auto" w:before="243" w:after="0"/>
        <w:ind w:left="143" w:right="140" w:firstLine="427"/>
        <w:jc w:val="left"/>
        <w:rPr>
          <w:sz w:val="24"/>
        </w:rPr>
      </w:pPr>
      <w:r>
        <w:rPr>
          <w:sz w:val="24"/>
        </w:rPr>
        <w:t>Назначить</w:t>
      </w:r>
      <w:r>
        <w:rPr>
          <w:spacing w:val="40"/>
          <w:sz w:val="24"/>
        </w:rPr>
        <w:t> </w:t>
      </w:r>
      <w:r>
        <w:rPr>
          <w:sz w:val="24"/>
        </w:rPr>
        <w:t>ответственных</w:t>
      </w:r>
      <w:r>
        <w:rPr>
          <w:spacing w:val="40"/>
          <w:sz w:val="24"/>
        </w:rPr>
        <w:t> </w:t>
      </w:r>
      <w:r>
        <w:rPr>
          <w:sz w:val="24"/>
        </w:rPr>
        <w:t>за</w:t>
      </w:r>
      <w:r>
        <w:rPr>
          <w:spacing w:val="40"/>
          <w:sz w:val="24"/>
        </w:rPr>
        <w:t> </w:t>
      </w:r>
      <w:r>
        <w:rPr>
          <w:sz w:val="24"/>
        </w:rPr>
        <w:t>магистральные</w:t>
      </w:r>
      <w:r>
        <w:rPr>
          <w:spacing w:val="40"/>
          <w:sz w:val="24"/>
        </w:rPr>
        <w:t> </w:t>
      </w:r>
      <w:r>
        <w:rPr>
          <w:sz w:val="24"/>
        </w:rPr>
        <w:t>направления</w:t>
      </w:r>
      <w:r>
        <w:rPr>
          <w:spacing w:val="40"/>
          <w:sz w:val="24"/>
        </w:rPr>
        <w:t> </w:t>
      </w:r>
      <w:r>
        <w:rPr>
          <w:sz w:val="24"/>
        </w:rPr>
        <w:t>следующих</w:t>
      </w:r>
      <w:r>
        <w:rPr>
          <w:spacing w:val="40"/>
          <w:sz w:val="24"/>
        </w:rPr>
        <w:t> </w:t>
      </w:r>
      <w:r>
        <w:rPr>
          <w:sz w:val="24"/>
        </w:rPr>
        <w:t>членов</w:t>
      </w:r>
      <w:r>
        <w:rPr>
          <w:spacing w:val="40"/>
          <w:sz w:val="24"/>
        </w:rPr>
        <w:t> </w:t>
      </w:r>
      <w:r>
        <w:rPr>
          <w:sz w:val="24"/>
        </w:rPr>
        <w:t>школьной управленческой команды:</w:t>
      </w:r>
    </w:p>
    <w:p>
      <w:pPr>
        <w:tabs>
          <w:tab w:pos="2976" w:val="left" w:leader="none"/>
        </w:tabs>
        <w:spacing w:line="216" w:lineRule="auto" w:before="0"/>
        <w:ind w:left="854" w:right="4047" w:firstLine="0"/>
        <w:jc w:val="both"/>
        <w:rPr>
          <w:rFonts w:ascii="Calibri" w:hAnsi="Calibri"/>
          <w:sz w:val="22"/>
        </w:rPr>
      </w:pPr>
      <w:r>
        <w:rPr>
          <w:sz w:val="24"/>
        </w:rPr>
        <w:t>Мещерякова</w:t>
      </w:r>
      <w:r>
        <w:rPr>
          <w:spacing w:val="-6"/>
          <w:sz w:val="24"/>
        </w:rPr>
        <w:t> </w:t>
      </w:r>
      <w:r>
        <w:rPr>
          <w:sz w:val="24"/>
        </w:rPr>
        <w:t>Л.И.</w:t>
      </w:r>
      <w:r>
        <w:rPr>
          <w:spacing w:val="80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знание</w:t>
      </w:r>
      <w:r>
        <w:rPr>
          <w:spacing w:val="-6"/>
          <w:sz w:val="24"/>
        </w:rPr>
        <w:t> </w:t>
      </w:r>
      <w:r>
        <w:rPr>
          <w:sz w:val="24"/>
        </w:rPr>
        <w:t>(</w:t>
      </w:r>
      <w:r>
        <w:rPr>
          <w:rFonts w:ascii="Calibri" w:hAnsi="Calibri"/>
          <w:sz w:val="22"/>
        </w:rPr>
        <w:t>качество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и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объективность) </w:t>
      </w:r>
      <w:r>
        <w:rPr>
          <w:sz w:val="24"/>
        </w:rPr>
        <w:t>Кисилева</w:t>
      </w:r>
      <w:r>
        <w:rPr>
          <w:spacing w:val="-2"/>
          <w:sz w:val="24"/>
        </w:rPr>
        <w:t> </w:t>
      </w:r>
      <w:r>
        <w:rPr>
          <w:sz w:val="24"/>
        </w:rPr>
        <w:t>О.П.</w:t>
      </w:r>
      <w:r>
        <w:rPr>
          <w:spacing w:val="40"/>
          <w:sz w:val="24"/>
        </w:rPr>
        <w:t> 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знание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rFonts w:ascii="Calibri" w:hAnsi="Calibri"/>
          <w:sz w:val="22"/>
        </w:rPr>
        <w:t>качество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и объективность) </w:t>
      </w:r>
      <w:r>
        <w:rPr>
          <w:sz w:val="24"/>
        </w:rPr>
        <w:t>Седирова Д.С.</w:t>
        <w:tab/>
        <w:t>-</w:t>
      </w:r>
      <w:r>
        <w:rPr>
          <w:spacing w:val="-9"/>
          <w:sz w:val="24"/>
        </w:rPr>
        <w:t> </w:t>
      </w:r>
      <w:r>
        <w:rPr>
          <w:sz w:val="24"/>
        </w:rPr>
        <w:t>знание</w:t>
      </w:r>
      <w:r>
        <w:rPr>
          <w:spacing w:val="-11"/>
          <w:sz w:val="24"/>
        </w:rPr>
        <w:t> </w:t>
      </w:r>
      <w:r>
        <w:rPr>
          <w:sz w:val="24"/>
        </w:rPr>
        <w:t>(</w:t>
      </w:r>
      <w:r>
        <w:rPr>
          <w:rFonts w:ascii="Calibri" w:hAnsi="Calibri"/>
          <w:sz w:val="22"/>
        </w:rPr>
        <w:t>качество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и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объективность) </w:t>
      </w:r>
      <w:r>
        <w:rPr>
          <w:sz w:val="24"/>
        </w:rPr>
        <w:t>Абакарова Н.М.</w:t>
      </w:r>
      <w:r>
        <w:rPr>
          <w:spacing w:val="80"/>
          <w:w w:val="150"/>
          <w:sz w:val="24"/>
        </w:rPr>
        <w:t>  </w:t>
      </w:r>
      <w:r>
        <w:rPr>
          <w:sz w:val="24"/>
        </w:rPr>
        <w:t>- </w:t>
      </w:r>
      <w:r>
        <w:rPr>
          <w:rFonts w:ascii="Calibri" w:hAnsi="Calibri"/>
          <w:sz w:val="22"/>
        </w:rPr>
        <w:t>воспитание</w:t>
      </w:r>
    </w:p>
    <w:p>
      <w:pPr>
        <w:tabs>
          <w:tab w:pos="2964" w:val="left" w:leader="none"/>
        </w:tabs>
        <w:spacing w:line="216" w:lineRule="auto" w:before="1"/>
        <w:ind w:left="854" w:right="6250" w:firstLine="0"/>
        <w:jc w:val="left"/>
        <w:rPr>
          <w:rFonts w:ascii="Calibri" w:hAnsi="Calibri"/>
          <w:sz w:val="22"/>
        </w:rPr>
      </w:pPr>
      <w:r>
        <w:rPr>
          <w:sz w:val="24"/>
        </w:rPr>
        <w:t>Магомедова Х.З.</w:t>
        <w:tab/>
      </w:r>
      <w:r>
        <w:rPr>
          <w:spacing w:val="-49"/>
          <w:sz w:val="24"/>
        </w:rPr>
        <w:t> </w:t>
      </w:r>
      <w:r>
        <w:rPr>
          <w:sz w:val="24"/>
        </w:rPr>
        <w:t>-</w:t>
      </w:r>
      <w:r>
        <w:rPr>
          <w:spacing w:val="-15"/>
          <w:sz w:val="24"/>
        </w:rPr>
        <w:t> </w:t>
      </w:r>
      <w:r>
        <w:rPr>
          <w:sz w:val="24"/>
        </w:rPr>
        <w:t>творчество Вердиева Н.Р.</w:t>
        <w:tab/>
        <w:t>- </w:t>
      </w:r>
      <w:r>
        <w:rPr>
          <w:rFonts w:ascii="Calibri" w:hAnsi="Calibri"/>
          <w:sz w:val="22"/>
        </w:rPr>
        <w:t>творчество </w:t>
      </w:r>
      <w:r>
        <w:rPr>
          <w:sz w:val="24"/>
        </w:rPr>
        <w:t>Айдемирова</w:t>
      </w:r>
      <w:r>
        <w:rPr>
          <w:spacing w:val="-4"/>
          <w:sz w:val="24"/>
        </w:rPr>
        <w:t> С.Х.</w:t>
      </w:r>
      <w:r>
        <w:rPr>
          <w:sz w:val="24"/>
        </w:rPr>
        <w:tab/>
      </w:r>
      <w:r>
        <w:rPr>
          <w:spacing w:val="-49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rFonts w:ascii="Calibri" w:hAnsi="Calibri"/>
          <w:sz w:val="22"/>
        </w:rPr>
        <w:t>воспитание</w:t>
      </w:r>
    </w:p>
    <w:p>
      <w:pPr>
        <w:pStyle w:val="BodyText"/>
        <w:tabs>
          <w:tab w:pos="2976" w:val="left" w:leader="none"/>
        </w:tabs>
        <w:spacing w:line="216" w:lineRule="auto" w:before="2"/>
        <w:ind w:right="5667"/>
      </w:pPr>
      <w:r>
        <w:rPr/>
        <w:t>Ибрагимов Р.И.</w:t>
        <w:tab/>
        <w:t>-</w:t>
      </w:r>
      <w:r>
        <w:rPr>
          <w:spacing w:val="-15"/>
        </w:rPr>
        <w:t> </w:t>
      </w:r>
      <w:r>
        <w:rPr/>
        <w:t>профориентация Гарина Л.П.</w:t>
        <w:tab/>
      </w:r>
      <w:r>
        <w:rPr>
          <w:spacing w:val="-25"/>
        </w:rPr>
        <w:t> </w:t>
      </w:r>
      <w:r>
        <w:rPr/>
        <w:t>– здоровье</w:t>
      </w:r>
    </w:p>
    <w:p>
      <w:pPr>
        <w:pStyle w:val="BodyText"/>
        <w:tabs>
          <w:tab w:pos="3010" w:val="left" w:leader="none"/>
        </w:tabs>
        <w:spacing w:line="254" w:lineRule="exact"/>
      </w:pPr>
      <w:r>
        <w:rPr/>
        <w:t>Азадова</w:t>
      </w:r>
      <w:r>
        <w:rPr>
          <w:spacing w:val="-4"/>
        </w:rPr>
        <w:t> Г.С.</w:t>
      </w:r>
      <w:r>
        <w:rPr/>
        <w:tab/>
        <w:t>-</w:t>
      </w:r>
      <w:r>
        <w:rPr>
          <w:spacing w:val="-3"/>
        </w:rPr>
        <w:t> </w:t>
      </w:r>
      <w:r>
        <w:rPr>
          <w:spacing w:val="-2"/>
        </w:rPr>
        <w:t>здоровье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62" w:lineRule="exact" w:before="220" w:after="0"/>
        <w:ind w:left="851" w:right="0" w:hanging="280"/>
        <w:jc w:val="left"/>
        <w:rPr>
          <w:sz w:val="24"/>
        </w:rPr>
      </w:pPr>
      <w:r>
        <w:rPr>
          <w:sz w:val="24"/>
        </w:rPr>
        <w:t>Утвердить</w:t>
      </w:r>
      <w:r>
        <w:rPr>
          <w:spacing w:val="26"/>
          <w:sz w:val="24"/>
        </w:rPr>
        <w:t> </w:t>
      </w:r>
      <w:r>
        <w:rPr>
          <w:sz w:val="24"/>
        </w:rPr>
        <w:t>Дорожную</w:t>
      </w:r>
      <w:r>
        <w:rPr>
          <w:spacing w:val="24"/>
          <w:sz w:val="24"/>
        </w:rPr>
        <w:t> </w:t>
      </w:r>
      <w:r>
        <w:rPr>
          <w:sz w:val="24"/>
        </w:rPr>
        <w:t>карту</w:t>
      </w:r>
      <w:r>
        <w:rPr>
          <w:spacing w:val="27"/>
          <w:sz w:val="24"/>
        </w:rPr>
        <w:t> </w:t>
      </w:r>
      <w:r>
        <w:rPr>
          <w:sz w:val="24"/>
        </w:rPr>
        <w:t>мероприятий,</w:t>
      </w:r>
      <w:r>
        <w:rPr>
          <w:spacing w:val="28"/>
          <w:sz w:val="24"/>
        </w:rPr>
        <w:t> </w:t>
      </w:r>
      <w:r>
        <w:rPr>
          <w:sz w:val="24"/>
        </w:rPr>
        <w:t>направленных</w:t>
      </w:r>
      <w:r>
        <w:rPr>
          <w:spacing w:val="27"/>
          <w:sz w:val="24"/>
        </w:rPr>
        <w:t> </w:t>
      </w:r>
      <w:r>
        <w:rPr>
          <w:sz w:val="24"/>
        </w:rPr>
        <w:t>на</w:t>
      </w:r>
      <w:r>
        <w:rPr>
          <w:spacing w:val="28"/>
          <w:sz w:val="24"/>
        </w:rPr>
        <w:t> </w:t>
      </w:r>
      <w:r>
        <w:rPr>
          <w:sz w:val="24"/>
        </w:rPr>
        <w:t>обеспечение</w:t>
      </w:r>
      <w:r>
        <w:rPr>
          <w:spacing w:val="29"/>
          <w:sz w:val="24"/>
        </w:rPr>
        <w:t> </w:t>
      </w:r>
      <w:r>
        <w:rPr>
          <w:sz w:val="24"/>
        </w:rPr>
        <w:t>развития</w:t>
      </w:r>
      <w:r>
        <w:rPr>
          <w:spacing w:val="29"/>
          <w:sz w:val="24"/>
        </w:rPr>
        <w:t> </w:t>
      </w:r>
      <w:r>
        <w:rPr>
          <w:spacing w:val="-4"/>
          <w:sz w:val="24"/>
        </w:rPr>
        <w:t>МКОУ</w:t>
      </w:r>
    </w:p>
    <w:p>
      <w:pPr>
        <w:pStyle w:val="BodyText"/>
        <w:tabs>
          <w:tab w:pos="1801" w:val="left" w:leader="none"/>
          <w:tab w:pos="2722" w:val="left" w:leader="none"/>
          <w:tab w:pos="3055" w:val="left" w:leader="none"/>
          <w:tab w:pos="3998" w:val="left" w:leader="none"/>
          <w:tab w:pos="5393" w:val="left" w:leader="none"/>
          <w:tab w:pos="6418" w:val="left" w:leader="none"/>
          <w:tab w:pos="7462" w:val="left" w:leader="none"/>
          <w:tab w:pos="9509" w:val="left" w:leader="none"/>
        </w:tabs>
        <w:spacing w:line="216" w:lineRule="auto" w:before="8"/>
        <w:ind w:left="143" w:right="140"/>
      </w:pPr>
      <w:r>
        <w:rPr>
          <w:spacing w:val="-2"/>
        </w:rPr>
        <w:t>«Тарумовская</w:t>
      </w:r>
      <w:r>
        <w:rPr/>
        <w:tab/>
      </w:r>
      <w:r>
        <w:rPr>
          <w:spacing w:val="-4"/>
        </w:rPr>
        <w:t>СОШ»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рамках</w:t>
      </w:r>
      <w:r>
        <w:rPr/>
        <w:tab/>
      </w:r>
      <w:r>
        <w:rPr>
          <w:spacing w:val="-2"/>
        </w:rPr>
        <w:t>реализации</w:t>
      </w:r>
      <w:r>
        <w:rPr/>
        <w:tab/>
      </w:r>
      <w:r>
        <w:rPr>
          <w:spacing w:val="-2"/>
        </w:rPr>
        <w:t>проекта</w:t>
      </w:r>
      <w:r>
        <w:rPr/>
        <w:tab/>
      </w:r>
      <w:r>
        <w:rPr>
          <w:spacing w:val="-2"/>
        </w:rPr>
        <w:t>«Школа</w:t>
      </w:r>
      <w:r>
        <w:rPr/>
        <w:tab/>
      </w:r>
      <w:r>
        <w:rPr>
          <w:spacing w:val="-2"/>
        </w:rPr>
        <w:t>Минпросвещения</w:t>
      </w:r>
      <w:r>
        <w:rPr/>
        <w:tab/>
      </w:r>
      <w:r>
        <w:rPr>
          <w:spacing w:val="-2"/>
        </w:rPr>
        <w:t>России» </w:t>
      </w:r>
      <w:r>
        <w:rPr/>
        <w:t>(Приложение 1).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  <w:tab w:pos="2267" w:val="left" w:leader="none"/>
          <w:tab w:pos="3707" w:val="left" w:leader="none"/>
          <w:tab w:pos="4101" w:val="left" w:leader="none"/>
          <w:tab w:pos="5198" w:val="left" w:leader="none"/>
          <w:tab w:pos="6175" w:val="left" w:leader="none"/>
          <w:tab w:pos="6698" w:val="left" w:leader="none"/>
          <w:tab w:pos="8138" w:val="left" w:leader="none"/>
          <w:tab w:pos="9529" w:val="left" w:leader="none"/>
        </w:tabs>
        <w:spacing w:line="216" w:lineRule="auto" w:before="1" w:after="0"/>
        <w:ind w:left="143" w:right="138" w:firstLine="427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555584">
            <wp:simplePos x="0" y="0"/>
            <wp:positionH relativeFrom="page">
              <wp:posOffset>3037204</wp:posOffset>
            </wp:positionH>
            <wp:positionV relativeFrom="paragraph">
              <wp:posOffset>272421</wp:posOffset>
            </wp:positionV>
            <wp:extent cx="1365169" cy="135183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169" cy="135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Утвердить</w:t>
      </w:r>
      <w:r>
        <w:rPr>
          <w:sz w:val="24"/>
        </w:rPr>
        <w:tab/>
      </w: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рабочей</w:t>
      </w:r>
      <w:r>
        <w:rPr>
          <w:sz w:val="24"/>
        </w:rPr>
        <w:tab/>
      </w:r>
      <w:r>
        <w:rPr>
          <w:spacing w:val="-2"/>
          <w:sz w:val="24"/>
        </w:rPr>
        <w:t>группе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концепции</w:t>
      </w:r>
      <w:r>
        <w:rPr>
          <w:sz w:val="24"/>
        </w:rPr>
        <w:tab/>
      </w:r>
      <w:r>
        <w:rPr>
          <w:spacing w:val="-2"/>
          <w:sz w:val="24"/>
        </w:rPr>
        <w:t>«Школа </w:t>
      </w:r>
      <w:r>
        <w:rPr>
          <w:sz w:val="24"/>
        </w:rPr>
        <w:t>Минпросвещения РФ» в МКОУ «Тарумовская СОШ» (Приложение 2)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16" w:lineRule="auto" w:before="0" w:after="0"/>
        <w:ind w:left="143" w:right="141" w:firstLine="427"/>
        <w:jc w:val="left"/>
        <w:rPr>
          <w:sz w:val="24"/>
        </w:rPr>
      </w:pPr>
      <w:r>
        <w:rPr>
          <w:sz w:val="24"/>
        </w:rPr>
        <w:t>Ответственному</w:t>
      </w:r>
      <w:r>
        <w:rPr>
          <w:spacing w:val="40"/>
          <w:sz w:val="24"/>
        </w:rPr>
        <w:t> </w:t>
      </w:r>
      <w:r>
        <w:rPr>
          <w:sz w:val="24"/>
        </w:rPr>
        <w:t>за</w:t>
      </w:r>
      <w:r>
        <w:rPr>
          <w:spacing w:val="40"/>
          <w:sz w:val="24"/>
        </w:rPr>
        <w:t> </w:t>
      </w:r>
      <w:r>
        <w:rPr>
          <w:sz w:val="24"/>
        </w:rPr>
        <w:t>сайт,</w:t>
      </w:r>
      <w:r>
        <w:rPr>
          <w:spacing w:val="40"/>
          <w:sz w:val="24"/>
        </w:rPr>
        <w:t> </w:t>
      </w:r>
      <w:r>
        <w:rPr>
          <w:sz w:val="24"/>
        </w:rPr>
        <w:t>Ибрагимову</w:t>
      </w:r>
      <w:r>
        <w:rPr>
          <w:spacing w:val="40"/>
          <w:sz w:val="24"/>
        </w:rPr>
        <w:t> </w:t>
      </w:r>
      <w:r>
        <w:rPr>
          <w:sz w:val="24"/>
        </w:rPr>
        <w:t>Р.И.,</w:t>
      </w:r>
      <w:r>
        <w:rPr>
          <w:spacing w:val="40"/>
          <w:sz w:val="24"/>
        </w:rPr>
        <w:t> </w:t>
      </w:r>
      <w:r>
        <w:rPr>
          <w:sz w:val="24"/>
        </w:rPr>
        <w:t>разместить</w:t>
      </w:r>
      <w:r>
        <w:rPr>
          <w:spacing w:val="40"/>
          <w:sz w:val="24"/>
        </w:rPr>
        <w:t> </w:t>
      </w:r>
      <w:r>
        <w:rPr>
          <w:sz w:val="24"/>
        </w:rPr>
        <w:t>информацию</w:t>
      </w:r>
      <w:r>
        <w:rPr>
          <w:spacing w:val="40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сайте</w:t>
      </w:r>
      <w:r>
        <w:rPr>
          <w:spacing w:val="40"/>
          <w:sz w:val="24"/>
        </w:rPr>
        <w:t> </w:t>
      </w:r>
      <w:r>
        <w:rPr>
          <w:sz w:val="24"/>
        </w:rPr>
        <w:t>школы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соответствующем разделе.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54" w:lineRule="exact" w:before="0" w:after="0"/>
        <w:ind w:left="851" w:right="0" w:hanging="28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> </w:t>
      </w:r>
      <w:r>
        <w:rPr>
          <w:sz w:val="24"/>
        </w:rPr>
        <w:t>исполнения</w:t>
      </w:r>
      <w:r>
        <w:rPr>
          <w:spacing w:val="-3"/>
          <w:sz w:val="24"/>
        </w:rPr>
        <w:t> </w:t>
      </w:r>
      <w:r>
        <w:rPr>
          <w:sz w:val="24"/>
        </w:rPr>
        <w:t>настоящего</w:t>
      </w:r>
      <w:r>
        <w:rPr>
          <w:spacing w:val="-1"/>
          <w:sz w:val="24"/>
        </w:rPr>
        <w:t> </w:t>
      </w:r>
      <w:r>
        <w:rPr>
          <w:sz w:val="24"/>
        </w:rPr>
        <w:t>приказа</w:t>
      </w:r>
      <w:r>
        <w:rPr>
          <w:spacing w:val="-2"/>
          <w:sz w:val="24"/>
        </w:rPr>
        <w:t> </w:t>
      </w:r>
      <w:r>
        <w:rPr>
          <w:sz w:val="24"/>
        </w:rPr>
        <w:t>оставляю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собой.</w:t>
      </w:r>
    </w:p>
    <w:p>
      <w:pPr>
        <w:pStyle w:val="BodyText"/>
        <w:spacing w:before="35"/>
        <w:ind w:left="0"/>
      </w:pPr>
    </w:p>
    <w:p>
      <w:pPr>
        <w:spacing w:before="1"/>
        <w:ind w:left="1387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ДИРЕКТОР</w:t>
      </w:r>
    </w:p>
    <w:p>
      <w:pPr>
        <w:tabs>
          <w:tab w:pos="5719" w:val="left" w:leader="none"/>
        </w:tabs>
        <w:spacing w:before="0"/>
        <w:ind w:left="427" w:right="0" w:firstLine="0"/>
        <w:jc w:val="left"/>
        <w:rPr>
          <w:b/>
          <w:sz w:val="24"/>
        </w:rPr>
      </w:pPr>
      <w:r>
        <w:rPr>
          <w:b/>
          <w:sz w:val="24"/>
        </w:rPr>
        <w:t>МКОУ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«ТАРУМОВСКАЯ</w:t>
      </w:r>
      <w:r>
        <w:rPr>
          <w:b/>
          <w:spacing w:val="-4"/>
          <w:sz w:val="24"/>
        </w:rPr>
        <w:t> СОШ»</w:t>
      </w:r>
      <w:r>
        <w:rPr>
          <w:b/>
          <w:sz w:val="24"/>
        </w:rPr>
        <w:tab/>
        <w:t>ГАЙТЕМИРОВА</w:t>
      </w:r>
      <w:r>
        <w:rPr>
          <w:b/>
          <w:spacing w:val="-8"/>
          <w:sz w:val="24"/>
        </w:rPr>
        <w:t> </w:t>
      </w:r>
      <w:r>
        <w:rPr>
          <w:b/>
          <w:spacing w:val="-4"/>
          <w:sz w:val="24"/>
        </w:rPr>
        <w:t>М.Н.</w:t>
      </w:r>
    </w:p>
    <w:sectPr>
      <w:type w:val="continuous"/>
      <w:pgSz w:w="11910" w:h="16850"/>
      <w:pgMar w:top="140" w:bottom="0" w:left="850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3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5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6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1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7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2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7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54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3" w:firstLine="42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chool-tarumovka@mail.ru" TargetMode="Externa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Школа Минпросвещения РФ.docx</dc:title>
  <dcterms:created xsi:type="dcterms:W3CDTF">2025-05-22T14:37:58Z</dcterms:created>
  <dcterms:modified xsi:type="dcterms:W3CDTF">2025-05-22T14:37:58Z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PDF-XChange Editor 9.0.354</vt:lpwstr>
  </property>
  <property fmtid="{D5CDD505-2E9C-101B-9397-08002B2CF9AE}" pid="4" name="LastSaved">
    <vt:filetime>2025-05-22T00:00:00Z</vt:filetime>
  </property>
  <property fmtid="{D5CDD505-2E9C-101B-9397-08002B2CF9AE}" pid="5" name="Producer">
    <vt:lpwstr>Office to PDF Converter, PDF-XChange Core API SDK (9.0.354)</vt:lpwstr>
  </property>
</Properties>
</file>